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76" w:lineRule="exact"/>
        <w:jc w:val="center"/>
        <w:outlineLvl w:val="0"/>
        <w:rPr>
          <w:rFonts w:eastAsia="方正小标宋简体"/>
          <w:sz w:val="44"/>
          <w:szCs w:val="44"/>
        </w:rPr>
      </w:pPr>
      <w:bookmarkStart w:id="0" w:name="_Toc67584086"/>
      <w:r>
        <w:rPr>
          <w:rFonts w:hint="eastAsia" w:eastAsia="方正小标宋简体"/>
          <w:sz w:val="44"/>
          <w:szCs w:val="44"/>
        </w:rPr>
        <w:t>第一代表团信息</w:t>
      </w:r>
      <w:bookmarkEnd w:id="0"/>
    </w:p>
    <w:tbl>
      <w:tblPr>
        <w:tblStyle w:val="5"/>
        <w:tblW w:w="101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93"/>
        <w:gridCol w:w="851"/>
        <w:gridCol w:w="992"/>
        <w:gridCol w:w="1843"/>
        <w:gridCol w:w="1417"/>
        <w:gridCol w:w="30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团长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宋来聪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8811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副团长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张鑫鑫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副团长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王慧海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2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高立志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5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刘亚博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孔婷婷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3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徐卫杰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崔鹏程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李雨柏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彭渝淞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高孟玲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仉俊杰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孙梦钰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王晓腾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张勇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郝惠春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孙晓奕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邢子涵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迟春龙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焦晓倩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栗可伊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焦睿婷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董佳乐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张琳浩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白娅鑫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门鑫琦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程爱星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赵雨柔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452"/>
              </w:tabs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赵苗羽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周子原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郭兴宇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赵孜煜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赵雪梨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布依族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李佳融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3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周洪燊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3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朱家乐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冯万骏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回族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姜远志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程文哲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李若冰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程淑杰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马芙蓉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回族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朱子阳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李鑫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满族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张潇颖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高越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游祥海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巨来提•买买提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维吾尔族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仲浩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" w:hRule="atLeast"/>
          <w:jc w:val="center"/>
        </w:trPr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李俊颖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78" w:type="dxa"/>
            <w:vAlign w:val="center"/>
          </w:tcPr>
          <w:p>
            <w:pPr>
              <w:autoSpaceDE/>
              <w:autoSpaceDN/>
              <w:jc w:val="center"/>
              <w:rPr>
                <w:rFonts w:asciiTheme="minorEastAsia" w:hAnsiTheme="minorEastAsia"/>
                <w:kern w:val="2"/>
                <w:sz w:val="24"/>
                <w:szCs w:val="24"/>
                <w:lang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96" w:firstLineChars="0"/>
        <w:jc w:val="left"/>
        <w:rPr>
          <w:lang w:val="en-US" w:eastAsia="zh-CN"/>
        </w:rPr>
      </w:pPr>
    </w:p>
    <w:p>
      <w:pPr>
        <w:spacing w:before="312" w:beforeLines="100" w:after="312" w:afterLines="100" w:line="576" w:lineRule="exact"/>
        <w:jc w:val="center"/>
        <w:outlineLvl w:val="0"/>
        <w:rPr>
          <w:rFonts w:eastAsia="方正小标宋简体"/>
          <w:sz w:val="44"/>
          <w:szCs w:val="44"/>
        </w:rPr>
      </w:pPr>
      <w:bookmarkStart w:id="1" w:name="_Toc67584087"/>
      <w:r>
        <w:rPr>
          <w:rFonts w:hint="eastAsia" w:eastAsia="方正小标宋简体"/>
          <w:sz w:val="44"/>
          <w:szCs w:val="44"/>
        </w:rPr>
        <w:t>第二代表团信息</w:t>
      </w:r>
      <w:bookmarkEnd w:id="1"/>
    </w:p>
    <w:tbl>
      <w:tblPr>
        <w:tblStyle w:val="3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2"/>
        <w:gridCol w:w="850"/>
        <w:gridCol w:w="992"/>
        <w:gridCol w:w="1843"/>
        <w:gridCol w:w="1417"/>
        <w:gridCol w:w="3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团长</w:t>
            </w:r>
          </w:p>
        </w:tc>
        <w:tc>
          <w:tcPr>
            <w:tcW w:w="46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荣梓腾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198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****</w:t>
            </w:r>
            <w:bookmarkStart w:id="2" w:name="_GoBack"/>
            <w:bookmarkEnd w:id="2"/>
            <w:r>
              <w:rPr>
                <w:rFonts w:hint="eastAsia" w:asciiTheme="minorEastAsia" w:hAnsiTheme="minorEastAsia"/>
                <w:sz w:val="24"/>
                <w:szCs w:val="24"/>
              </w:rPr>
              <w:t>9761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29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46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张梦凡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靳长荣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何花雨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孙雪刚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生凤田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张宗澳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王冉冉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陈玉龙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王莹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侯晓凤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王文龙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于苗苗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范春赟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孙浩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李庆丰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戴晓飞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中共预备党员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丁一楠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张静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孟仪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刘树辉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张义龙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黄新坤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王哲文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代玮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乔昊玮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赵志豪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史高燕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3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苏绍英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罗亚男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呼明鑫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群众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刘佳怡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满族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闫洪云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童泽昊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黄颖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陈子成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张潇月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陈建政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伊睿哲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刘宇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贾瑞雨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邬弘双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瑶族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原梦箐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陈艳姿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29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侯立业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土家族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bidi w:val="0"/>
        <w:ind w:firstLine="596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7B85"/>
    <w:rsid w:val="5A4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2754</Characters>
  <Lines>0</Lines>
  <Paragraphs>0</Paragraphs>
  <TotalTime>2</TotalTime>
  <ScaleCrop>false</ScaleCrop>
  <LinksUpToDate>false</LinksUpToDate>
  <CharactersWithSpaces>2754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2022-04-11T08:46:00Z</dcterms:created>
  <dc:creator>华为</dc:creator>
  <cp:lastModifiedBy>Destiny</cp:lastModifiedBy>
  <dcterms:modified xsi:type="dcterms:W3CDTF">2022-04-11T09:21:42Z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76020E44EA6643CA99E6F37E3511833A</vt:lpwstr>
  </property>
</Properties>
</file>