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snapToGrid w:val="0"/>
        <w:spacing w:line="560" w:lineRule="exact"/>
        <w:ind w:right="55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t>管理学院优秀共产党员推荐审批表</w:t>
      </w:r>
    </w:p>
    <w:p>
      <w:pPr>
        <w:spacing w:line="4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填报单位：</w:t>
      </w:r>
      <w:r>
        <w:rPr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             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</w:t>
      </w:r>
      <w:r>
        <w:rPr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年  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100" w:lineRule="exact"/>
        <w:rPr>
          <w:rFonts w:hint="eastAsia"/>
          <w:b/>
          <w:bCs/>
          <w:sz w:val="30"/>
          <w:szCs w:val="30"/>
        </w:rPr>
      </w:pPr>
    </w:p>
    <w:tbl>
      <w:tblPr>
        <w:tblStyle w:val="3"/>
        <w:tblW w:w="9210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89"/>
        <w:gridCol w:w="210"/>
        <w:gridCol w:w="828"/>
        <w:gridCol w:w="926"/>
        <w:gridCol w:w="257"/>
        <w:gridCol w:w="573"/>
        <w:gridCol w:w="298"/>
        <w:gridCol w:w="576"/>
        <w:gridCol w:w="1082"/>
        <w:gridCol w:w="549"/>
        <w:gridCol w:w="528"/>
        <w:gridCol w:w="27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例：1988.06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例：汉族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25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例：博士研究生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例：2009.06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例：2014.09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工作单位、职务及职称</w:t>
            </w:r>
          </w:p>
        </w:tc>
        <w:tc>
          <w:tcPr>
            <w:tcW w:w="7575" w:type="dxa"/>
            <w:gridSpan w:val="11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励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    况</w:t>
            </w:r>
          </w:p>
        </w:tc>
        <w:tc>
          <w:tcPr>
            <w:tcW w:w="8074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注：近三年受校级及以上表彰情况，要注明受表彰年度、表彰主体、获得的荣誉称号，字体用仿宋_GB2312五号，行间距为单倍行距。</w:t>
            </w:r>
          </w:p>
          <w:p>
            <w:pPr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例：</w:t>
            </w:r>
            <w:r>
              <w:rPr>
                <w:rFonts w:hint="eastAsia" w:eastAsia="仿宋_GB2312"/>
                <w:szCs w:val="21"/>
              </w:rPr>
              <w:t>××年×月，被××（单位）授予××称号；</w:t>
            </w:r>
          </w:p>
          <w:p>
            <w:pPr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……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074" w:type="dxa"/>
            <w:gridSpan w:val="1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注：主要事迹要提炼准确、重点突出、鲜活感人，字数控制在</w:t>
            </w:r>
            <w:r>
              <w:rPr>
                <w:rFonts w:eastAsia="仿宋_GB2312"/>
                <w:color w:val="FF0000"/>
                <w:sz w:val="24"/>
              </w:rPr>
              <w:t>5</w:t>
            </w:r>
            <w:r>
              <w:rPr>
                <w:rFonts w:hint="eastAsia" w:eastAsia="仿宋_GB2312"/>
                <w:color w:val="FF0000"/>
                <w:sz w:val="24"/>
              </w:rPr>
              <w:t>00字以内，字体用仿宋_GB2312五号，行间距为单倍行距。</w:t>
            </w: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2" w:hRule="atLeast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074" w:type="dxa"/>
            <w:gridSpan w:val="13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院（系）级党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85" w:type="dxa"/>
            <w:gridSpan w:val="12"/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  月  日（盖章）</w:t>
            </w:r>
          </w:p>
          <w:p>
            <w:pPr>
              <w:spacing w:line="500" w:lineRule="exact"/>
              <w:jc w:val="right"/>
              <w:rPr>
                <w:sz w:val="24"/>
              </w:rPr>
            </w:pPr>
          </w:p>
        </w:tc>
      </w:tr>
    </w:tbl>
    <w:p>
      <w:pPr>
        <w:spacing w:line="40" w:lineRule="exac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snapToGrid w:val="0"/>
        <w:spacing w:before="100" w:beforeAutospacing="1" w:after="100" w:afterAutospacing="1" w:line="54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FFFFF"/>
        </w:rPr>
        <w:t>管理学院</w:t>
      </w: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FFFFF"/>
          <w:lang w:eastAsia="zh-CN"/>
        </w:rPr>
        <w:t>先进</w:t>
      </w: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FFFFF"/>
        </w:rPr>
        <w:t>党支部推荐</w:t>
      </w:r>
      <w:r>
        <w:rPr>
          <w:rFonts w:ascii="宋体" w:hAnsi="宋体" w:eastAsia="宋体"/>
          <w:b/>
          <w:color w:val="000000"/>
          <w:sz w:val="36"/>
          <w:szCs w:val="36"/>
          <w:shd w:val="clear" w:color="auto" w:fill="FFFFFF"/>
        </w:rPr>
        <w:t>审批</w:t>
      </w: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FFFFF"/>
        </w:rPr>
        <w:t>表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887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党组织名称</w:t>
            </w:r>
          </w:p>
        </w:tc>
        <w:tc>
          <w:tcPr>
            <w:tcW w:w="695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注：与“灯塔-党建在线”中党组织名称一致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843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FF0000"/>
                <w:sz w:val="24"/>
              </w:rPr>
              <w:t>注：字数控制在200字以内，字体用仿宋_GB2312五号，行间距为单倍行距。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彰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843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注：近三年受校级及以上表彰情况，要注明受表彰年度、表彰主体、获得的荣誉称号，字体用仿宋_GB2312五号，行间距为单倍行距。</w:t>
            </w:r>
          </w:p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例：</w:t>
            </w:r>
            <w:r>
              <w:rPr>
                <w:rFonts w:hint="eastAsia" w:eastAsia="仿宋_GB2312"/>
                <w:szCs w:val="21"/>
              </w:rPr>
              <w:t>××年×月，被××（单位）授予××称号；</w:t>
            </w:r>
          </w:p>
          <w:p>
            <w:pPr>
              <w:ind w:firstLine="42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843" w:type="dxa"/>
            <w:gridSpan w:val="2"/>
            <w:noWrap w:val="0"/>
            <w:vAlign w:val="top"/>
          </w:tcPr>
          <w:p>
            <w:pPr>
              <w:spacing w:line="15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注：主要事迹要提炼准确、重点突出、鲜活感人，字数控制在</w:t>
            </w:r>
            <w:r>
              <w:rPr>
                <w:rFonts w:eastAsia="仿宋_GB2312"/>
                <w:color w:val="FF0000"/>
                <w:sz w:val="24"/>
              </w:rPr>
              <w:t>5</w:t>
            </w:r>
            <w:r>
              <w:rPr>
                <w:rFonts w:hint="eastAsia" w:eastAsia="仿宋_GB2312"/>
                <w:color w:val="FF0000"/>
                <w:sz w:val="24"/>
              </w:rPr>
              <w:t>00字以内，字体用仿宋_GB2312五号，行间距为单倍行距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sz w:val="24"/>
              </w:rPr>
              <w:t>。</w:t>
            </w:r>
          </w:p>
        </w:tc>
      </w:tr>
    </w:tbl>
    <w:p>
      <w:pPr>
        <w:spacing w:line="200" w:lineRule="exact"/>
        <w:rPr>
          <w:rFonts w:hint="eastAsia" w:ascii="宋体" w:hAnsi="宋体"/>
          <w:sz w:val="24"/>
        </w:rPr>
      </w:pPr>
    </w:p>
    <w:tbl>
      <w:tblPr>
        <w:tblStyle w:val="3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8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院（系）级党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701" w:firstLineChars="167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日（盖章）</w:t>
            </w:r>
          </w:p>
        </w:tc>
      </w:tr>
    </w:tbl>
    <w:p/>
    <w:sectPr>
      <w:pgSz w:w="11907" w:h="16840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675F"/>
    <w:rsid w:val="0E3E675F"/>
    <w:rsid w:val="1C6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2021-05-28T10:05:00Z</dcterms:created>
  <dc:creator>于国良</dc:creator>
  <cp:lastModifiedBy>于国良</cp:lastModifiedBy>
  <dcterms:modified xsi:type="dcterms:W3CDTF">2021-05-31T00:50:40Z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6DD847B9347C44E992A517FDD9307028</vt:lpwstr>
  </property>
</Properties>
</file>